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?Wydawco! Prowadzisz portal w języku: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?Wydawco! Prowadzisz portal w języku: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✅angielskim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✅czeskim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✅słowackim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✅węgierskim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✅rumuńskim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?bułgarskim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?ukraińskim?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?Nie zwlekaj, już dzisiaj dodaj go do bazy WhitePress!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w październiku ruszamy z modułem dla Reklamodawców, a Ty będziesz mógł zwiększyć swoje dochody w platformie 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?Wydawco! Prowadzisz portal w języku: </w:t>
      </w:r>
    </w:p>
    <w:p>
      <w:r>
        <w:rPr>
          <w:rFonts w:ascii="calibri" w:hAnsi="calibri" w:eastAsia="calibri" w:cs="calibri"/>
          <w:sz w:val="24"/>
          <w:szCs w:val="24"/>
        </w:rPr>
        <w:t xml:space="preserve">✅angielskim</w:t>
      </w:r>
    </w:p>
    <w:p>
      <w:r>
        <w:rPr>
          <w:rFonts w:ascii="calibri" w:hAnsi="calibri" w:eastAsia="calibri" w:cs="calibri"/>
          <w:sz w:val="24"/>
          <w:szCs w:val="24"/>
        </w:rPr>
        <w:t xml:space="preserve">✅czeskim</w:t>
      </w:r>
    </w:p>
    <w:p>
      <w:r>
        <w:rPr>
          <w:rFonts w:ascii="calibri" w:hAnsi="calibri" w:eastAsia="calibri" w:cs="calibri"/>
          <w:sz w:val="24"/>
          <w:szCs w:val="24"/>
        </w:rPr>
        <w:t xml:space="preserve">✅słowackim</w:t>
      </w:r>
    </w:p>
    <w:p>
      <w:r>
        <w:rPr>
          <w:rFonts w:ascii="calibri" w:hAnsi="calibri" w:eastAsia="calibri" w:cs="calibri"/>
          <w:sz w:val="24"/>
          <w:szCs w:val="24"/>
        </w:rPr>
        <w:t xml:space="preserve">✅węgierskim</w:t>
      </w:r>
    </w:p>
    <w:p>
      <w:r>
        <w:rPr>
          <w:rFonts w:ascii="calibri" w:hAnsi="calibri" w:eastAsia="calibri" w:cs="calibri"/>
          <w:sz w:val="24"/>
          <w:szCs w:val="24"/>
        </w:rPr>
        <w:t xml:space="preserve">✅rumuńskim</w:t>
      </w:r>
    </w:p>
    <w:p>
      <w:r>
        <w:rPr>
          <w:rFonts w:ascii="calibri" w:hAnsi="calibri" w:eastAsia="calibri" w:cs="calibri"/>
          <w:sz w:val="24"/>
          <w:szCs w:val="24"/>
        </w:rPr>
        <w:t xml:space="preserve">?bułgarskim</w:t>
      </w:r>
    </w:p>
    <w:p>
      <w:r>
        <w:rPr>
          <w:rFonts w:ascii="calibri" w:hAnsi="calibri" w:eastAsia="calibri" w:cs="calibri"/>
          <w:sz w:val="24"/>
          <w:szCs w:val="24"/>
        </w:rPr>
        <w:t xml:space="preserve">?ukraińskim?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?Nie zwlekaj, już dzisiaj dodaj go do bazy WhitePress! ?</w:t>
      </w:r>
    </w:p>
    <w:p>
      <w:r>
        <w:rPr>
          <w:rFonts w:ascii="calibri" w:hAnsi="calibri" w:eastAsia="calibri" w:cs="calibri"/>
          <w:sz w:val="24"/>
          <w:szCs w:val="24"/>
        </w:rPr>
        <w:t xml:space="preserve">Już w październiku ruszamy z modułem dla Reklamodawców, a Ty będziesz mógł zwiększyć swoje dochody w platformie ????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2024-04-20T11:55:22+02:00</dcterms:created>
  <dcterms:modified xsi:type="dcterms:W3CDTF">2024-04-20T11:55:22+02:00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