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⚠️ Nowy artykuł w Bazie Wiedzy WhitePress!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⚠️ Nowy artykuł w Bazie Wiedzy WhitePress!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Tym razem odsłaniamy przed Wami wszystkie tajniki dotyczące Facebook Pixel.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Facebook Pixel – co to takiego?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Dlaczego warto z niego korzystać?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Funkcjonalności i rodzaje piksela.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Jak stworzyć grupę odbiorców, korzystając z piksela Facebooka?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Zapraszamy do lektury 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⚠️ Nowy artykuł w Bazie Wiedzy WhitePress!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Tym razem odsłaniamy przed Wami wszystkie tajniki dotyczące Facebook Pixel.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Facebook Pixel – co to takiego?</w:t>
      </w:r>
    </w:p>
    <w:p>
      <w:r>
        <w:rPr>
          <w:rFonts w:ascii="calibri" w:hAnsi="calibri" w:eastAsia="calibri" w:cs="calibri"/>
          <w:sz w:val="24"/>
          <w:szCs w:val="24"/>
        </w:rPr>
        <w:t xml:space="preserve">? Dlaczego warto z niego korzystać?</w:t>
      </w:r>
    </w:p>
    <w:p>
      <w:r>
        <w:rPr>
          <w:rFonts w:ascii="calibri" w:hAnsi="calibri" w:eastAsia="calibri" w:cs="calibri"/>
          <w:sz w:val="24"/>
          <w:szCs w:val="24"/>
        </w:rPr>
        <w:t xml:space="preserve">? Funkcjonalności i rodzaje piksela.</w:t>
      </w:r>
    </w:p>
    <w:p>
      <w:r>
        <w:rPr>
          <w:rFonts w:ascii="calibri" w:hAnsi="calibri" w:eastAsia="calibri" w:cs="calibri"/>
          <w:sz w:val="24"/>
          <w:szCs w:val="24"/>
        </w:rPr>
        <w:t xml:space="preserve">? Jak stworzyć grupę odbiorców, korzystając z piksela Facebooka?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Zapraszamy do lektury ??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2024-04-26T21:13:27+02:00</dcterms:created>
  <dcterms:modified xsi:type="dcterms:W3CDTF">2024-04-26T21:13:27+02:00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