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Gdzie zamawiać i publikować artykuły sponsorowane? Najlepiej dzięki platformie WhitePress ? U nas znajdziesz ponad 15 000 portali, nie tylko z Polski, ale także działamy na rynkach w Wielkiej Brytanii??, Czechach??, Słowacji??, Rumunii??, Węgrzech??, Ukra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Gdzie zamawiać i publikować artykuły sponsorowane? Najlepiej dzięki platformie WhitePress ? U nas znajdziesz ponad 15 000 portali, nie tylko z Polski, ale także działamy na rynkach w Wielkiej Brytanii??, Czechach??, Słowacji??, Rumunii??, Węgrzech??, Ukrainie?? oraz Bułgarii??. A jeszcze tyle przed nami... :)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Jeżeli chodzi o temat artykułow sponsorowanych, to Redelement.pl wrzucił ostatnio krótkiego tipa o tym. Warto poświęcić kilka minut.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Jeżeli macie jakieś pytania, jesteśmy tu dla Was! 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Miłego dnia dla wszystkich. ?‍♂️?‍♀️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Gdzie zamawiać i publikować artykuły sponsorowane? Najlepiej dzięki platformie WhitePress ? U nas znajdziesz ponad 15 000 portali, nie tylko z Polski, ale także działamy na rynkach w Wielkiej Brytanii??, Czechach??, Słowacji??, Rumunii??, Węgrzech??, Ukrainie?? oraz Bułgarii??. A jeszcze tyle przed nami... :)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? Jeżeli chodzi o temat artykułow sponsorowanych, to Redelement.pl wrzucił ostatnio krótkiego tipa o tym. Warto poświęcić kilka minut.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? Jeżeli macie jakieś pytania, jesteśmy tu dla Was! ?</w:t>
      </w:r>
    </w:p>
    <w:p>
      <w:r>
        <w:rPr>
          <w:rFonts w:ascii="calibri" w:hAnsi="calibri" w:eastAsia="calibri" w:cs="calibri"/>
          <w:sz w:val="24"/>
          <w:szCs w:val="24"/>
        </w:rPr>
        <w:t xml:space="preserve">Miłego dnia dla wszystkich. ?‍♂️?‍♀️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2024-04-26T15:45:09+02:00</dcterms:created>
  <dcterms:modified xsi:type="dcterms:W3CDTF">2024-04-26T15:45:09+02:00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