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dział influencer marketingu stale się rozwija?, a od niedawna mamy dla klientów i twórców jeszcze więcej: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dział influencer marketingu stale się rozwija?, a od niedawna mamy dla klientów i twórców jeszcze więcej: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⏱czasu,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?zaangażowania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?pomysłów.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to za sprawą Kinga Szpoczek, która dołączyła do teamu.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My już poznaliśmy pasje Kingi, teraz pora na Was. Nasza nowa Influencer Marketing Specialist od lat interesuje się reklamą i marketingiem, po pracy relaksuje się grając na pianinie ? i sięgając po dobrą książkę?. Zdradziła nam też, że stara się prowadzić aktywny tryb życia - ale nierzadko przeszkadza jej w tym Netflix.?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ma podobnie❓ Witamy Kingę na pokładzie i mamy nadzieję, że niedługo będzie okazja, abyście poznali ją podczas realizacji kampanii ?‍?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dział influencer marketingu stale się rozwija?, a od niedawna mamy dla klientów i twórców jeszcze więcej:</w:t>
      </w:r>
    </w:p>
    <w:p>
      <w:r>
        <w:rPr>
          <w:rFonts w:ascii="calibri" w:hAnsi="calibri" w:eastAsia="calibri" w:cs="calibri"/>
          <w:sz w:val="24"/>
          <w:szCs w:val="24"/>
        </w:rPr>
        <w:t xml:space="preserve">⏱czasu, </w:t>
      </w:r>
    </w:p>
    <w:p>
      <w:r>
        <w:rPr>
          <w:rFonts w:ascii="calibri" w:hAnsi="calibri" w:eastAsia="calibri" w:cs="calibri"/>
          <w:sz w:val="24"/>
          <w:szCs w:val="24"/>
        </w:rPr>
        <w:t xml:space="preserve">?zaangażowania </w:t>
      </w:r>
    </w:p>
    <w:p>
      <w:r>
        <w:rPr>
          <w:rFonts w:ascii="calibri" w:hAnsi="calibri" w:eastAsia="calibri" w:cs="calibri"/>
          <w:sz w:val="24"/>
          <w:szCs w:val="24"/>
        </w:rPr>
        <w:t xml:space="preserve">?pomysłów. </w:t>
      </w:r>
    </w:p>
    <w:p>
      <w:r>
        <w:rPr>
          <w:rFonts w:ascii="calibri" w:hAnsi="calibri" w:eastAsia="calibri" w:cs="calibri"/>
          <w:sz w:val="24"/>
          <w:szCs w:val="24"/>
        </w:rPr>
        <w:t xml:space="preserve">A to za sprawą Kinga Szpoczek, która dołączyła do teamu.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My już poznaliśmy pasje Kingi, teraz pora na Was. Nasza nowa Influencer Marketing Specialist od lat interesuje się reklamą i marketingiem, po pracy relaksuje się grając na pianinie ? i sięgając po dobrą książkę?. Zdradziła nam też, że stara się prowadzić aktywny tryb życia - ale nierzadko przeszkadza jej w tym Netflix.?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ma podobnie❓ Witamy Kingę na pokładzie i mamy nadzieję, że niedługo będzie okazja, abyście poznali ją podczas realizacji kampanii ?‍?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2024-04-25T02:14:24+02:00</dcterms:created>
  <dcterms:modified xsi:type="dcterms:W3CDTF">2024-04-25T02:14:24+02:00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