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?Halo Warszawa!?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?Halo Warszawa!?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Co dzisiaj robicie? Pamiętacie o CRASH Mondays № 9: User Experience [Warszawa]?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Swoimi doświadczeniami podzielą się z Wami:</w:t></w:r></w:p><w:p><w:r><w:rPr><w:rFonts w:ascii="calibri" w:hAnsi="calibri" w:eastAsia="calibri" w:cs="calibri"/><w:sz w:val="36"/><w:szCs w:val="36"/><w:b/></w:rPr><w:t xml:space="preserve"> ? Filip Łysyszyn | UI Designer Google</w:t></w:r></w:p><w:p><w:r><w:rPr><w:rFonts w:ascii="calibri" w:hAnsi="calibri" w:eastAsia="calibri" w:cs="calibri"/><w:sz w:val="36"/><w:szCs w:val="36"/><w:b/></w:rPr><w:t xml:space="preserve"> ? Amelia Krysztofiak-Marcol | Head of Product Design - K2 Internet</w:t></w:r></w:p><w:p><w:r><w:rPr><w:rFonts w:ascii="calibri" w:hAnsi="calibri" w:eastAsia="calibri" w:cs="calibri"/><w:sz w:val="36"/><w:szCs w:val="36"/><w:b/></w:rPr><w:t xml:space="preserve"> ? Violetta Hamerska | Ekspert Guest Experiece Hotel.Przyjazny.Rodzinie Pies w hotelu</w:t></w:r></w:p><w:p><w:r><w:rPr><w:rFonts w:ascii="calibri" w:hAnsi="calibri" w:eastAsia="calibri" w:cs="calibri"/><w:sz w:val="36"/><w:szCs w:val="36"/><w:b/></w:rPr><w:t xml:space="preserve"> ? Katarzyna Matusiak | Projektantka i badaczka UX/CX - Hycom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Event organizowany jest przez naszych partnerów: More Bananas &amp; CRASH Mondays ??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Do zobaczenia! ?</w:t></w:r></w:p><w:p/><w:p><w:r><w:rPr><w:rFonts w:ascii="calibri" w:hAnsi="calibri" w:eastAsia="calibri" w:cs="calibri"/><w:sz w:val="24"/><w:szCs w:val="24"/></w:rPr><w:t xml:space="preserve"> ?Halo Warszawa!?</w:t></w:r></w:p><w:p/><w:p><w:r><w:rPr><w:rFonts w:ascii="calibri" w:hAnsi="calibri" w:eastAsia="calibri" w:cs="calibri"/><w:sz w:val="24"/><w:szCs w:val="24"/></w:rPr><w:t xml:space="preserve">Co dzisiaj robicie? Pamiętacie o CRASH Mondays № 9: User Experience [Warszawa]?</w:t></w:r></w:p><w:p/><w:p><w:r><w:rPr><w:rFonts w:ascii="calibri" w:hAnsi="calibri" w:eastAsia="calibri" w:cs="calibri"/><w:sz w:val="24"/><w:szCs w:val="24"/></w:rPr><w:t xml:space="preserve">Swoimi doświadczeniami podzielą się z Wami:</w:t></w:r></w:p><w:p><w:r><w:rPr><w:rFonts w:ascii="calibri" w:hAnsi="calibri" w:eastAsia="calibri" w:cs="calibri"/><w:sz w:val="24"/><w:szCs w:val="24"/></w:rPr><w:t xml:space="preserve">? Filip Łysyszyn | UI Designer Google</w:t></w:r></w:p><w:p><w:r><w:rPr><w:rFonts w:ascii="calibri" w:hAnsi="calibri" w:eastAsia="calibri" w:cs="calibri"/><w:sz w:val="24"/><w:szCs w:val="24"/></w:rPr><w:t xml:space="preserve">? Amelia Krysztofiak-Marcol | Head of Product Design - K2 Internet</w:t></w:r></w:p><w:p><w:r><w:rPr><w:rFonts w:ascii="calibri" w:hAnsi="calibri" w:eastAsia="calibri" w:cs="calibri"/><w:sz w:val="24"/><w:szCs w:val="24"/></w:rPr><w:t xml:space="preserve">? Violetta Hamerska | Ekspert Guest Experiece Hotel.Przyjazny.Rodzinie Pies w hotelu</w:t></w:r></w:p><w:p><w:r><w:rPr><w:rFonts w:ascii="calibri" w:hAnsi="calibri" w:eastAsia="calibri" w:cs="calibri"/><w:sz w:val="24"/><w:szCs w:val="24"/></w:rPr><w:t xml:space="preserve">? Katarzyna Matusiak | Projektantka i badaczka UX/CX - Hycom</w:t></w:r></w:p><w:p/><w:p><w:r><w:rPr><w:rFonts w:ascii="calibri" w:hAnsi="calibri" w:eastAsia="calibri" w:cs="calibri"/><w:sz w:val="24"/><w:szCs w:val="24"/></w:rPr><w:t xml:space="preserve">Event organizowany jest przez naszych partnerów: More Bananas & CRASH Mondays ??</w:t></w:r></w:p><w:p/><w:p><w:r><w:rPr><w:rFonts w:ascii="calibri" w:hAnsi="calibri" w:eastAsia="calibri" w:cs="calibri"/><w:sz w:val="24"/><w:szCs w:val="24"/></w:rPr><w:t xml:space="preserve">Do zobaczenia! ?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2025-05-29T11:47:44+02:00</dcterms:created>
  <dcterms:modified xsi:type="dcterms:W3CDTF">2025-05-29T11:47:44+02:00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