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Co zrobić, aby Twoja agencja nie czerpała zysków jedynie z obsługi klientów? Jak monetyzować ? kompetencje w zakresie SEO? Nasz kolejny prelegent zna odpowiedzi na te pytania i podzieli się swoją wiedzą z uczestnikami SEO &amp; Content Camp.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Co zrobić, aby Twoja agencja nie czerpała zysków jedynie z obsługi klientów? Jak monetyzować ? kompetencje w zakresie SEO? Nasz kolejny prelegent zna odpowiedzi na te pytania i podzieli się swoją wiedzą z uczestnikami SEO &amp; Content Camp.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Kamil Rybicki, bo o nim mowa, w oparciu o własne doświadczenia, opowie jak budować sprzedaż i wspierać ją za pośrednictwem projektów afiliacyjnych. Pokaże również w jaki sposób budować zaplecze SEO tak, aby zarabiało na siebie.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Kamil z branżą SEO związany jest od kilkunastu lat. Jest partnerem w agencji SEM Adshock oraz właścicielem firmy NPROFIT. Obok działalności agencyjnej prowadzi również kilka witryn e-commerce, w tym jeden z największych sklepów erotycznych.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masz jeszcze biletu na SEO &amp; Content Camp? Kup, zanim zabraknie. ? https://bit.ly/KonferencjaWhitePress_bilety</w:t></w:r></w:p><w:p/><w:p><w:r><w:rPr><w:rFonts w:ascii="calibri" w:hAnsi="calibri" w:eastAsia="calibri" w:cs="calibri"/><w:sz w:val="24"/><w:szCs w:val="24"/></w:rPr><w:t xml:space="preserve"> Co zrobić, aby Twoja agencja nie czerpała zysków jedynie z obsługi klientów? Jak monetyzować ? kompetencje w zakresie SEO? Nasz kolejny prelegent zna odpowiedzi na te pytania i podzieli się swoją wiedzą z uczestnikami SEO & Content Camp. </w:t></w:r></w:p><w:p/><w:p><w:r><w:rPr><w:rFonts w:ascii="calibri" w:hAnsi="calibri" w:eastAsia="calibri" w:cs="calibri"/><w:sz w:val="24"/><w:szCs w:val="24"/></w:rPr><w:t xml:space="preserve">Kamil Rybicki, bo o nim mowa, w oparciu o własne doświadczenia, opowie jak budować sprzedaż i wspierać ją za pośrednictwem projektów afiliacyjnych. Pokaże również w jaki sposób budować zaplecze SEO tak, aby zarabiało na siebie. </w:t></w:r></w:p><w:p/><w:p><w:r><w:rPr><w:rFonts w:ascii="calibri" w:hAnsi="calibri" w:eastAsia="calibri" w:cs="calibri"/><w:sz w:val="24"/><w:szCs w:val="24"/></w:rPr><w:t xml:space="preserve">Kamil z branżą SEO związany jest od kilkunastu lat. Jest partnerem w agencji SEM Adshock oraz właścicielem firmy NPROFIT. Obok działalności agencyjnej prowadzi również kilka witryn e-commerce, w tym jeden z największych sklepów erotycznych. </w:t></w:r></w:p><w:p/><w:p><w:r><w:rPr><w:rFonts w:ascii="calibri" w:hAnsi="calibri" w:eastAsia="calibri" w:cs="calibri"/><w:sz w:val="24"/><w:szCs w:val="24"/></w:rPr><w:t xml:space="preserve">Nie masz jeszcze biletu na SEO & Content Camp? Kup, zanim zabraknie. ? https://bit.ly/KonferencjaWhitePress_bilety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2025-12-23T06:38:45+01:00</dcterms:created>
  <dcterms:modified xsi:type="dcterms:W3CDTF">2025-12-23T06:38:45+01:00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