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Wybierasz się na SEO &amp; Content Camp?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Wybierasz się na SEO &amp; Content Camp? ?</w:t></w:r></w:p><w:p><w:r><w:rPr><w:rFonts w:ascii="calibri" w:hAnsi="calibri" w:eastAsia="calibri" w:cs="calibri"/><w:sz w:val="36"/><w:szCs w:val="36"/><w:b/></w:rPr><w:t xml:space="preserve"> A może jeszcze nie masz biletu i zastanawiasz się, czy warto... ?</w:t></w:r></w:p><w:p><w:r><w:rPr><w:rFonts w:ascii="calibri" w:hAnsi="calibri" w:eastAsia="calibri" w:cs="calibri"/><w:sz w:val="36"/><w:szCs w:val="36"/><w:b/></w:rPr><w:t xml:space="preserve"> ⚠️ To już ostatnia szansa na zakup wejściówki: https://wp2go.net/vze0</w:t></w:r></w:p><w:p><w:r><w:rPr><w:rFonts w:ascii="calibri" w:hAnsi="calibri" w:eastAsia="calibri" w:cs="calibri"/><w:sz w:val="36"/><w:szCs w:val="36"/><w:b/></w:rPr><w:t xml:space="preserve"> Będzie merytorycznie, integracyjne i komfortowo.⛲️ Posłuchaj zapowiedzi naszego prelegenta:</w:t></w:r></w:p><w:p/><w:p><w:r><w:rPr><w:rFonts w:ascii="calibri" w:hAnsi="calibri" w:eastAsia="calibri" w:cs="calibri"/><w:sz w:val="24"/><w:szCs w:val="24"/></w:rPr><w:t xml:space="preserve"> Wybierasz się na SEO & Content Camp? ?</w:t></w:r></w:p><w:p><w:r><w:rPr><w:rFonts w:ascii="calibri" w:hAnsi="calibri" w:eastAsia="calibri" w:cs="calibri"/><w:sz w:val="24"/><w:szCs w:val="24"/></w:rPr><w:t xml:space="preserve">A może jeszcze nie masz biletu i zastanawiasz się, czy warto... ?</w:t></w:r></w:p><w:p><w:r><w:rPr><w:rFonts w:ascii="calibri" w:hAnsi="calibri" w:eastAsia="calibri" w:cs="calibri"/><w:sz w:val="24"/><w:szCs w:val="24"/></w:rPr><w:t xml:space="preserve">⚠️ To już ostatnia szansa na zakup wejściówki: https://wp2go.net/vze0</w:t></w:r></w:p><w:p><w:r><w:rPr><w:rFonts w:ascii="calibri" w:hAnsi="calibri" w:eastAsia="calibri" w:cs="calibri"/><w:sz w:val="24"/><w:szCs w:val="24"/></w:rPr><w:t xml:space="preserve">Będzie merytorycznie, integracyjne i komfortowo.⛲️ Posłuchaj zapowiedzi naszego prelegenta: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2025-11-02T11:48:29+01:00</dcterms:created>
  <dcterms:modified xsi:type="dcterms:W3CDTF">2025-11-02T11:48:29+01:00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