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managera do naszej załogi!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managera do naszej załogi!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⏰Jeżeli masz doświadczenie z agencjami marketingowymi...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??Jeżeli komunikacja w języku angielskim jest dla Ciebie równie łatwa, co w ojczystym...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⛵️Jeżeli lubisz wyzwania i samodzielną pracę...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Popłyń z nami po oceanie możliwości i poznawaj rynki na większym kawałku świata! Nie jesteśmy wielką motorówką, raczej dobrze sterowanym żaglowcem, który ma jasno obrany cel.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Ahoj, przygodo!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managera do naszej załogi!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⏰Jeżeli masz doświadczenie z agencjami marketingowymi...</w:t>
      </w:r>
    </w:p>
    <w:p>
      <w:r>
        <w:rPr>
          <w:rFonts w:ascii="calibri" w:hAnsi="calibri" w:eastAsia="calibri" w:cs="calibri"/>
          <w:sz w:val="24"/>
          <w:szCs w:val="24"/>
        </w:rPr>
        <w:t xml:space="preserve">??Jeżeli komunikacja w języku angielskim jest dla Ciebie równie łatwa, co w ojczystym...</w:t>
      </w:r>
    </w:p>
    <w:p>
      <w:r>
        <w:rPr>
          <w:rFonts w:ascii="calibri" w:hAnsi="calibri" w:eastAsia="calibri" w:cs="calibri"/>
          <w:sz w:val="24"/>
          <w:szCs w:val="24"/>
        </w:rPr>
        <w:t xml:space="preserve">⛵️Jeżeli lubisz wyzwania i samodzielną 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Popłyń z nami po oceanie możliwości i poznawaj rynki na większym kawałku świata! Nie jesteśmy wielką motorówką, raczej dobrze sterowanym żaglowcem, który ma jasno obrany cel.</w:t>
      </w:r>
    </w:p>
    <w:p>
      <w:r>
        <w:rPr>
          <w:rFonts w:ascii="calibri" w:hAnsi="calibri" w:eastAsia="calibri" w:cs="calibri"/>
          <w:sz w:val="24"/>
          <w:szCs w:val="24"/>
        </w:rPr>
        <w:t xml:space="preserve">Ahoj, przygodo!</w:t>
      </w:r>
    </w:p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2025-12-14T07:56:53+01:00</dcterms:created>
  <dcterms:modified xsi:type="dcterms:W3CDTF">2025-12-14T07:56:53+01:00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