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Za nami pierwsze w tym roku szkolenie ?‍? SEO &amp; Content Marketing w ramach Akademii WhitePress®. Uczestnicy spotkania w Krakowie, przez 2 intensywne dni (7-8 czerwca), mieli okazję uczyć się od praktyków i wymieniać doświadczeniami w czasie networkingu.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Za nami pierwsze w tym roku szkolenie ?‍? SEO &amp; Content Marketing w ramach Akademii WhitePress®. Uczestnicy spotkania w Krakowie, przez 2 intensywne dni (7-8 czerwca), mieli okazję uczyć się od praktyków i wymieniać doświadczeniami w czasie networkingu.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Tomasz Stopka właściciel Agencji SEMURAI, wdrożył obecnych na szkoleniu w tematykę optymalizacji stron internetowych, a Tomasz Biegun, Head of Content Marketing &amp; SEO w WhitePress®, wyjaśnił szczegółowo, na czym polega skuteczny marketing treści i link building.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uczestniczących w spotkaniu czekały certyfikaty oraz liczne bonusy od WhitePress® i partnerów: Contadu - Content Intelligence platform, Senuto i GoodContent. Gdy już zaczną przekuwać teorię w praktykę, mogą również skorzystać z bezpłatnej dwugodzinnej konsultacji telefonicznej z Tomaszem Biegunem.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Patronat medialny nad szkoleniami objął NapoleonCat.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Przypominamy, że kolejne szkolenie już 20-21 czerwca w Warszawie. Do 14 czerwca można wykupić udział w cenie niższej o 500 zł. Zapisy i agenda szkolenia. ➡ https://whitepress.com/!/seoWarszawa_czerwiec</w:t></w:r></w:p><w:p/><w:p><w:r><w:rPr><w:rFonts w:ascii="calibri" w:hAnsi="calibri" w:eastAsia="calibri" w:cs="calibri"/><w:sz w:val="24"/><w:szCs w:val="24"/></w:rPr><w:t xml:space="preserve"> Za nami pierwsze w tym roku szkolenie ?‍? SEO & Content Marketing w ramach Akademii WhitePress®. Uczestnicy spotkania w Krakowie, przez 2 intensywne dni (7-8 czerwca), mieli okazję uczyć się od praktyków i wymieniać doświadczeniami w czasie networkingu. </w:t></w:r></w:p><w:p/><w:p><w:r><w:rPr><w:rFonts w:ascii="calibri" w:hAnsi="calibri" w:eastAsia="calibri" w:cs="calibri"/><w:sz w:val="24"/><w:szCs w:val="24"/></w:rPr><w:t xml:space="preserve">Tomasz Stopka właściciel Agencji SEMURAI, wdrożył obecnych na szkoleniu w tematykę optymalizacji stron internetowych, a Tomasz Biegun, Head of Content Marketing & SEO w WhitePress®, wyjaśnił szczegółowo, na czym polega skuteczny marketing treści i link building.</w:t></w:r></w:p><w:p/><w:p><w:r><w:rPr><w:rFonts w:ascii="calibri" w:hAnsi="calibri" w:eastAsia="calibri" w:cs="calibri"/><w:sz w:val="24"/><w:szCs w:val="24"/></w:rPr><w:t xml:space="preserve">Na uczestniczących w spotkaniu czekały certyfikaty oraz liczne bonusy od WhitePress® i partnerów: Contadu - Content Intelligence platform, Senuto i GoodContent. Gdy już zaczną przekuwać teorię w praktykę, mogą również skorzystać z bezpłatnej dwugodzinnej konsultacji telefonicznej z Tomaszem Biegunem. </w:t></w:r></w:p><w:p/><w:p><w:r><w:rPr><w:rFonts w:ascii="calibri" w:hAnsi="calibri" w:eastAsia="calibri" w:cs="calibri"/><w:sz w:val="24"/><w:szCs w:val="24"/></w:rPr><w:t xml:space="preserve">Patronat medialny nad szkoleniami objął NapoleonCat. </w:t></w:r></w:p><w:p/><w:p><w:r><w:rPr><w:rFonts w:ascii="calibri" w:hAnsi="calibri" w:eastAsia="calibri" w:cs="calibri"/><w:sz w:val="24"/><w:szCs w:val="24"/></w:rPr><w:t xml:space="preserve">Przypominamy, że kolejne szkolenie już 20-21 czerwca w Warszawie. Do 14 czerwca można wykupić udział w cenie niższej o 500 zł. Zapisy i agenda szkolenia. ➡ https://whitepress.com/!/seoWarszawa_czerwiec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2025-12-24T14:42:00+01:00</dcterms:created>
  <dcterms:modified xsi:type="dcterms:W3CDTF">2025-12-24T14:42:00+01:00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