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Bąk z MarketingiBiznes testuje WhitePress 2.0 :-)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Michał Bąk z MarketingiBiznes testuje WhitePress 2.0 :-)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Ciekawa i wyczerpująca recenzja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https://marketingibiznes.pl/opisy-narzedzi/whitepress-2-0-testujemy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Michał Bąk z MarketingiBiznes testuje WhitePress 2.0 :-)</w:t>
      </w:r>
    </w:p>
    <w:p>
      <w:r>
        <w:rPr>
          <w:rFonts w:ascii="calibri" w:hAnsi="calibri" w:eastAsia="calibri" w:cs="calibri"/>
          <w:sz w:val="24"/>
          <w:szCs w:val="24"/>
        </w:rPr>
        <w:t xml:space="preserve">Ciekawa i wyczerpująca recenzja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https://marketingibiznes.pl/opisy-narzedzi/whitepress-2-0-testujemy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2026-02-20T00:03:12+01:00</dcterms:created>
  <dcterms:modified xsi:type="dcterms:W3CDTF">2026-02-20T00:03:12+01:00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