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tam Twoje Back to School 📚? Baterie naładowane 🔋? Energia i zapał do nauki są? To koniecznie zarejestruj się na Pro Experts Days - konferencję, gdzie możesz wymienić się wiedzą z ekspertami i praktykami od zarządzania marką, marketingu i e-commerce 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tam Twoje Back to School 📚? Baterie naładowane 🔋? Energia i zapał do nauki są? To koniecznie zarejestruj się na Pro Experts Days - konferencję, gdzie możesz wymienić się wiedzą z ekspertami i praktykami od zarządzania marką, marketingu i e-commerce oraz specjalistami w rozwoju i skalowaniu największych firm w Polsce.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Kiedy? 📅 30 września 2024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Gdzie? 📍 Kraków, Centrum Konferencyjne Fabryczna 13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Mamy dobrą wiadomość! Udział w wydarzeniu, któremu partnerujemy, jest zupełnie bezpłatny - możesz więc za free czerpać garściami z doświadczenia ekspertów. A jest z czego! Czeka na Ciebie kilkanaście prelekcji 🎤 i praktycznych warsztatów. W tym roku jednym z prelegentów będzie Bartosz Kastelik, Global Chief Sales Officer w WhitePress®, który opowie uczestnikom jak Influencerzy zmienią podejście do tradycyjnego performance marketingu.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Chyba nie musimy Cię dłużej przekonywać? Zarejestruj się już teraz. 👉https://wp2go.net/dwrz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 tam Twoje Back to School 📚? Baterie naładowane 🔋? Energia i zapał do nauki są? To koniecznie zarejestruj się na Pro Experts Days - konferencję, gdzie możesz wymienić się wiedzą z ekspertami i praktykami od zarządzania marką, marketingu i e-commerce oraz specjalistami w rozwoju i skalowaniu największych firm w Polsce.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Kiedy? 📅 30 września 2024</w:t>
      </w:r>
    </w:p>
    <w:p>
      <w:r>
        <w:rPr>
          <w:rFonts w:ascii="calibri" w:hAnsi="calibri" w:eastAsia="calibri" w:cs="calibri"/>
          <w:sz w:val="24"/>
          <w:szCs w:val="24"/>
        </w:rPr>
        <w:t xml:space="preserve">Gdzie? 📍 Kraków, Centrum Konferencyjne Fabryczna 13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Mamy dobrą wiadomość! Udział w wydarzeniu, któremu partnerujemy, jest zupełnie bezpłatny - możesz więc za free czerpać garściami z doświadczenia ekspertów. A jest z czego! Czeka na Ciebie kilkanaście prelekcji 🎤 i praktycznych warsztatów. W tym roku jednym z prelegentów będzie Bartosz Kastelik, Global Chief Sales Officer w WhitePress®, który opowie uczestnikom jak Influencerzy zmienią podejście do tradycyjnego performance marketingu.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Chyba nie musimy Cię dłużej przekonywać? Zarejestruj się już teraz. 👉https://wp2go.net/dwrz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2026-10-01T16:15:07+02:00</dcterms:created>
  <dcterms:modified xsi:type="dcterms:W3CDTF">2026-10-01T16:15:07+02:00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