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 kto to teraz wszystko zje⁉️? Chyba karnet na siłownię trzeba będzie odświeżyć ? Dziękujemy za tyyyyyyyle dobroci ??? Teraz będziemy słodcy przez cały rok ? A cięższy kaliber wykorzystamy po godzinach pracy...?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 kto to teraz wszystko zje⁉️? Chyba karnet na siłownię trzeba będzie odświeżyć ? Dziękujemy za tyyyyyyyle dobroci ??? Teraz będziemy słodcy przez cały rok ? A cięższy kaliber wykorzystamy po godzinach pracy...?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PS. Brakuje zdjęcia jakiegoś prezentu? ? To całkiem możliwe - zawartość paczki musiała być tak smakowita, że nie dotrwała do sesji foto!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DevaGroup, IMKER logistyka, Interia, RMF FM, Gazeta Wyborcza, Polityka, Puls Biznesu, Media Impact, Grupa ZPR Media, PMPG Polskie Media SA, Wirtualna Polska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I kto to teraz wszystko zje⁉️? Chyba karnet na siłownię trzeba będzie odświeżyć ? Dziękujemy za tyyyyyyyle dobroci ??? Teraz będziemy słodcy przez cały rok ? A cięższy kaliber wykorzystamy po godzinach pracy...?</w:t>
      </w:r>
    </w:p>
    <w:p>
      <w:r>
        <w:rPr>
          <w:rFonts w:ascii="calibri" w:hAnsi="calibri" w:eastAsia="calibri" w:cs="calibri"/>
          <w:sz w:val="24"/>
          <w:szCs w:val="24"/>
        </w:rPr>
        <w:t xml:space="preserve">PS. Brakuje zdjęcia jakiegoś prezentu? ? To całkiem możliwe - zawartość paczki musiała być tak smakowita, że nie dotrwała do sesji foto!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DevaGroup, IMKER logistyka, Interia, RMF FM, Gazeta Wyborcza, Polityka, Puls Biznesu, Media Impact, Grupa ZPR Media, PMPG Polskie Media SA, Wirtualna Polska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2026-06-12T23:31:42+02:00</dcterms:created>
  <dcterms:modified xsi:type="dcterms:W3CDTF">2026-06-12T23:31:42+02:00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